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2799" w14:textId="78BEC4AA" w:rsidR="00790A32" w:rsidRPr="00E3706D" w:rsidRDefault="00D3058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3706D">
        <w:rPr>
          <w:rFonts w:ascii="Times New Roman" w:hAnsi="Times New Roman" w:cs="Times New Roman"/>
          <w:b/>
          <w:bCs/>
          <w:sz w:val="32"/>
          <w:szCs w:val="32"/>
          <w:u w:val="single"/>
        </w:rPr>
        <w:t>Elections (</w:t>
      </w:r>
      <w:proofErr w:type="spellStart"/>
      <w:r w:rsidRPr="00E3706D">
        <w:rPr>
          <w:rFonts w:ascii="Times New Roman" w:hAnsi="Times New Roman" w:cs="Times New Roman"/>
          <w:b/>
          <w:bCs/>
          <w:sz w:val="32"/>
          <w:szCs w:val="32"/>
          <w:u w:val="single"/>
        </w:rPr>
        <w:t>Elecciones</w:t>
      </w:r>
      <w:proofErr w:type="spellEnd"/>
      <w:r w:rsidRPr="00E3706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) </w:t>
      </w:r>
    </w:p>
    <w:p w14:paraId="498BA352" w14:textId="2BED5274" w:rsidR="00D30586" w:rsidRPr="00E3706D" w:rsidRDefault="0072582F">
      <w:pPr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Positions to be filled in the May 2022 Election:</w:t>
      </w:r>
    </w:p>
    <w:p w14:paraId="4A80F3C6" w14:textId="14D0C273" w:rsidR="0072582F" w:rsidRPr="00E3706D" w:rsidRDefault="0072582F" w:rsidP="0072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Alderman, Position 1</w:t>
      </w:r>
    </w:p>
    <w:p w14:paraId="27C077A4" w14:textId="6A9BC7EB" w:rsidR="0072582F" w:rsidRPr="00E3706D" w:rsidRDefault="0072582F" w:rsidP="0072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Alderman, Position 3</w:t>
      </w:r>
    </w:p>
    <w:p w14:paraId="75517396" w14:textId="79EF8959" w:rsidR="0072582F" w:rsidRPr="00E3706D" w:rsidRDefault="0072582F" w:rsidP="00725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Alderman, Position 5</w:t>
      </w:r>
    </w:p>
    <w:p w14:paraId="75750F65" w14:textId="77777777" w:rsidR="0072582F" w:rsidRPr="00E3706D" w:rsidRDefault="0072582F" w:rsidP="0072582F">
      <w:pPr>
        <w:spacing w:after="0" w:line="240" w:lineRule="auto"/>
        <w:rPr>
          <w:rFonts w:ascii="Times New Roman" w:hAnsi="Times New Roman" w:cs="Times New Roman"/>
        </w:rPr>
      </w:pPr>
    </w:p>
    <w:p w14:paraId="216CE46C" w14:textId="04FA619F" w:rsidR="00D30586" w:rsidRPr="00E3706D" w:rsidRDefault="00D305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70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Next General Election </w:t>
      </w:r>
    </w:p>
    <w:p w14:paraId="459DC0B8" w14:textId="1787CA01" w:rsidR="00D30586" w:rsidRPr="00E3706D" w:rsidRDefault="00D30586">
      <w:pPr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Saturday, May 7, 2022</w:t>
      </w:r>
    </w:p>
    <w:p w14:paraId="57E1AE19" w14:textId="6A074B2F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6D">
        <w:rPr>
          <w:rFonts w:ascii="Times New Roman" w:hAnsi="Times New Roman" w:cs="Times New Roman"/>
          <w:b/>
          <w:bCs/>
          <w:sz w:val="24"/>
          <w:szCs w:val="24"/>
        </w:rPr>
        <w:t xml:space="preserve">Early Voting Polling Place: </w:t>
      </w:r>
    </w:p>
    <w:p w14:paraId="42ADFC6D" w14:textId="772AD255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City Hall</w:t>
      </w:r>
    </w:p>
    <w:p w14:paraId="40D3FBB1" w14:textId="5EED9010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 xml:space="preserve">30 S Holland </w:t>
      </w:r>
    </w:p>
    <w:p w14:paraId="5ABCAD66" w14:textId="0E761AA1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Bellville, TX 77418</w:t>
      </w:r>
    </w:p>
    <w:p w14:paraId="7887E32D" w14:textId="77777777" w:rsidR="0072582F" w:rsidRPr="00E3706D" w:rsidRDefault="0072582F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58EB" w14:textId="0F99DCB0" w:rsidR="00D30586" w:rsidRPr="00E3706D" w:rsidRDefault="0072582F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First Day of Early Voting: Monday, April 25, 2022, 7:00 a.m. – 4:00 p.m. (Monday – Friday)</w:t>
      </w:r>
    </w:p>
    <w:p w14:paraId="3214F09C" w14:textId="77777777" w:rsidR="0072582F" w:rsidRPr="00E3706D" w:rsidRDefault="0072582F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0C3E" w14:textId="161A2EA0" w:rsidR="0072582F" w:rsidRPr="00E3706D" w:rsidRDefault="0072582F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 xml:space="preserve">Last Day of Early Voting: Tuesday, May 3, 2022, </w:t>
      </w:r>
      <w:r w:rsidRPr="00E3706D">
        <w:rPr>
          <w:rFonts w:ascii="Times New Roman" w:hAnsi="Times New Roman" w:cs="Times New Roman"/>
          <w:sz w:val="24"/>
          <w:szCs w:val="24"/>
        </w:rPr>
        <w:t>7:00 a.m. – 4:00 p.m.</w:t>
      </w:r>
      <w:r w:rsidRPr="00E37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A7D25" w14:textId="415FD4B9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91CEE" w14:textId="77777777" w:rsidR="0072582F" w:rsidRPr="00E3706D" w:rsidRDefault="0072582F" w:rsidP="00D30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0A6B6" w14:textId="057B75F6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3706D">
        <w:rPr>
          <w:rFonts w:ascii="Times New Roman" w:hAnsi="Times New Roman" w:cs="Times New Roman"/>
          <w:b/>
          <w:bCs/>
          <w:sz w:val="24"/>
          <w:szCs w:val="24"/>
        </w:rPr>
        <w:t xml:space="preserve">Election Day Polling Place: </w:t>
      </w:r>
    </w:p>
    <w:p w14:paraId="56E83DE9" w14:textId="3D785EA3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 xml:space="preserve">Sen’s Center </w:t>
      </w:r>
    </w:p>
    <w:p w14:paraId="4DD3603E" w14:textId="6F2B3010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200 Briar Ridge Dr.</w:t>
      </w:r>
    </w:p>
    <w:p w14:paraId="66DFD9E9" w14:textId="440508FA" w:rsidR="00D30586" w:rsidRPr="00E3706D" w:rsidRDefault="00D30586" w:rsidP="00D3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06D">
        <w:rPr>
          <w:rFonts w:ascii="Times New Roman" w:hAnsi="Times New Roman" w:cs="Times New Roman"/>
          <w:sz w:val="24"/>
          <w:szCs w:val="24"/>
        </w:rPr>
        <w:t>Bellville, TX 77418</w:t>
      </w:r>
    </w:p>
    <w:sectPr w:rsidR="00D30586" w:rsidRPr="00E3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86"/>
    <w:rsid w:val="0072582F"/>
    <w:rsid w:val="00790A32"/>
    <w:rsid w:val="00D30586"/>
    <w:rsid w:val="00E3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822E"/>
  <w15:chartTrackingRefBased/>
  <w15:docId w15:val="{70F16ECD-6FC8-4E98-9781-CBE2BECA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Lynch</dc:creator>
  <cp:keywords/>
  <dc:description/>
  <cp:lastModifiedBy>Rachael Lynch</cp:lastModifiedBy>
  <cp:revision>1</cp:revision>
  <dcterms:created xsi:type="dcterms:W3CDTF">2022-03-16T13:05:00Z</dcterms:created>
  <dcterms:modified xsi:type="dcterms:W3CDTF">2022-03-16T13:45:00Z</dcterms:modified>
</cp:coreProperties>
</file>